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A" w:rsidRPr="00A10AD4" w:rsidRDefault="00CA370A" w:rsidP="00CA370A">
      <w:pPr>
        <w:pStyle w:val="a3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D4">
        <w:rPr>
          <w:rFonts w:ascii="Times New Roman" w:eastAsia="Times New Roman" w:hAnsi="Times New Roman" w:cs="Times New Roman"/>
          <w:b/>
          <w:sz w:val="24"/>
          <w:szCs w:val="24"/>
        </w:rPr>
        <w:t>Порядок разбора заданий, показа работ и рассмотрения апелляций.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Анализ заданий и их решений проходит в сроки, установленные оргкомитетом муниципального этапа, но не </w:t>
      </w:r>
      <w:proofErr w:type="gramStart"/>
      <w:r w:rsidRPr="002F1A8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Pr="002F1A84">
        <w:rPr>
          <w:rFonts w:ascii="Times New Roman" w:eastAsia="Times New Roman" w:hAnsi="Times New Roman" w:cs="Times New Roman"/>
          <w:b/>
          <w:sz w:val="24"/>
          <w:szCs w:val="24"/>
        </w:rPr>
        <w:t>3 календарных дня</w:t>
      </w: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олимпиады.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Анализ заданий и их решений осуществляют члены жюри муниципального этапа олимпиады.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Показ работ осуществляется в сроки, уставленные оргкомитетом, но не </w:t>
      </w:r>
      <w:proofErr w:type="gramStart"/>
      <w:r w:rsidRPr="002F1A8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Pr="002F1A84">
        <w:rPr>
          <w:rFonts w:ascii="Times New Roman" w:eastAsia="Times New Roman" w:hAnsi="Times New Roman" w:cs="Times New Roman"/>
          <w:b/>
          <w:sz w:val="24"/>
          <w:szCs w:val="24"/>
        </w:rPr>
        <w:t>4 календарных дня</w:t>
      </w: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олимпиады.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Показ осуществляется после проведения </w:t>
      </w:r>
      <w:proofErr w:type="gramStart"/>
      <w:r w:rsidRPr="002F1A84">
        <w:rPr>
          <w:rFonts w:ascii="Times New Roman" w:eastAsia="Times New Roman" w:hAnsi="Times New Roman" w:cs="Times New Roman"/>
          <w:sz w:val="24"/>
          <w:szCs w:val="24"/>
        </w:rPr>
        <w:t>процедуры анализа решений заданий муниципального этапа олимпиады</w:t>
      </w:r>
      <w:proofErr w:type="gramEnd"/>
      <w:r w:rsidRPr="002F1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</w:t>
      </w:r>
      <w:r w:rsidRPr="002F1A84">
        <w:rPr>
          <w:rFonts w:ascii="Times New Roman" w:eastAsia="Times New Roman" w:hAnsi="Times New Roman" w:cs="Times New Roman"/>
          <w:b/>
          <w:sz w:val="24"/>
          <w:szCs w:val="24"/>
        </w:rPr>
        <w:t>не позднее двух рабочих дней</w:t>
      </w: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процедуры анализа и показа работ участников.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 xml:space="preserve">Для    проведения    апелляции    организатором    олимпиады,    в    соответствии с Порядком проведения олимпиады, создается апелляционная комиссия. Рекомендуемое количество членов комиссии – нечетное, но </w:t>
      </w:r>
      <w:r w:rsidRPr="002F1A84">
        <w:rPr>
          <w:rFonts w:ascii="Times New Roman" w:eastAsia="Times New Roman" w:hAnsi="Times New Roman" w:cs="Times New Roman"/>
          <w:b/>
          <w:sz w:val="24"/>
          <w:szCs w:val="24"/>
        </w:rPr>
        <w:t>не менее трех человек</w:t>
      </w:r>
      <w:r w:rsidRPr="002F1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Апелляционная комиссия   до   начала   рассмотрения   апелляции   запрашивает у участника документ,   удостоверяющий   его   личность   (паспорт),   либо   свидетельство о рождении (для участников, не достигших 14-летнего возраста).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может принять следующие решения:</w:t>
      </w:r>
    </w:p>
    <w:p w:rsidR="002F1A84" w:rsidRPr="002F1A84" w:rsidRDefault="002F1A84" w:rsidP="002F1A84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- отклонить апелляцию, сохранив количество баллов;</w:t>
      </w:r>
    </w:p>
    <w:p w:rsidR="002F1A84" w:rsidRPr="002F1A84" w:rsidRDefault="002F1A84" w:rsidP="002F1A84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- удовлетворить апелляцию с понижением количества баллов;</w:t>
      </w:r>
    </w:p>
    <w:p w:rsidR="002F1A84" w:rsidRPr="002F1A84" w:rsidRDefault="002F1A84" w:rsidP="002F1A84">
      <w:pPr>
        <w:widowControl w:val="0"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- удовлетворить апелляцию с повышением количества баллов.</w:t>
      </w:r>
    </w:p>
    <w:p w:rsidR="002F1A84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CA370A" w:rsidRPr="002F1A84" w:rsidRDefault="002F1A84" w:rsidP="002F1A8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84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  <w:bookmarkStart w:id="0" w:name="_GoBack"/>
      <w:bookmarkEnd w:id="0"/>
    </w:p>
    <w:sectPr w:rsidR="00CA370A" w:rsidRPr="002F1A84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E75"/>
    <w:multiLevelType w:val="hybridMultilevel"/>
    <w:tmpl w:val="90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134"/>
    <w:multiLevelType w:val="hybridMultilevel"/>
    <w:tmpl w:val="36AE045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A"/>
    <w:rsid w:val="001F6705"/>
    <w:rsid w:val="002F1A84"/>
    <w:rsid w:val="00B47B43"/>
    <w:rsid w:val="00BD3634"/>
    <w:rsid w:val="00C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370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37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2022-10-25T05:30:00Z</dcterms:created>
  <dcterms:modified xsi:type="dcterms:W3CDTF">2022-10-25T05:33:00Z</dcterms:modified>
</cp:coreProperties>
</file>